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BD" w:rsidRDefault="00C41E14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proofErr w:type="gramEnd"/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1F231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___2024 г. № _____</w:t>
      </w:r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</w:p>
    <w:p w:rsidR="00382462" w:rsidRDefault="00382462" w:rsidP="00382462">
      <w:pPr>
        <w:spacing w:after="0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382462" w:rsidRPr="00382462" w:rsidRDefault="00382462" w:rsidP="00382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382462" w:rsidRPr="00382462" w:rsidRDefault="00382462" w:rsidP="00382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«</w:t>
      </w:r>
      <w:r w:rsidR="007442EC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E36C47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E36C47" w:rsidRPr="00382462">
        <w:rPr>
          <w:rFonts w:ascii="Times New Roman" w:hAnsi="Times New Roman" w:cs="Times New Roman"/>
          <w:b/>
          <w:sz w:val="28"/>
          <w:szCs w:val="28"/>
        </w:rPr>
        <w:t>улично-дорожного хозяйства</w:t>
      </w:r>
      <w:r w:rsidRPr="00382462">
        <w:rPr>
          <w:rFonts w:ascii="Times New Roman" w:hAnsi="Times New Roman" w:cs="Times New Roman"/>
          <w:b/>
          <w:sz w:val="28"/>
          <w:szCs w:val="28"/>
        </w:rPr>
        <w:t>, благоустройства и транспорт</w:t>
      </w:r>
      <w:r w:rsidR="007442EC">
        <w:rPr>
          <w:rFonts w:ascii="Times New Roman" w:hAnsi="Times New Roman" w:cs="Times New Roman"/>
          <w:b/>
          <w:sz w:val="28"/>
          <w:szCs w:val="28"/>
        </w:rPr>
        <w:t>а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</w:t>
      </w:r>
      <w:r w:rsidR="007442E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2EC">
        <w:rPr>
          <w:rFonts w:ascii="Times New Roman" w:hAnsi="Times New Roman" w:cs="Times New Roman"/>
          <w:b/>
          <w:sz w:val="28"/>
          <w:szCs w:val="28"/>
        </w:rPr>
        <w:t>н</w:t>
      </w:r>
      <w:r w:rsidRPr="00382462">
        <w:rPr>
          <w:rFonts w:ascii="Times New Roman" w:hAnsi="Times New Roman" w:cs="Times New Roman"/>
          <w:b/>
          <w:sz w:val="28"/>
          <w:szCs w:val="28"/>
        </w:rPr>
        <w:t>а 2025-2028 годы</w:t>
      </w:r>
    </w:p>
    <w:p w:rsidR="00382462" w:rsidRDefault="00382462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EF43C7" w:rsidRPr="00EF43C7" w:rsidRDefault="00227ED1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3C7">
        <w:rPr>
          <w:rFonts w:ascii="Times New Roman" w:hAnsi="Times New Roman" w:cs="Times New Roman"/>
          <w:sz w:val="28"/>
          <w:szCs w:val="28"/>
        </w:rPr>
        <w:t>г. Похвистнево</w:t>
      </w:r>
    </w:p>
    <w:p w:rsidR="00227ED1" w:rsidRDefault="00EF43C7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3C7">
        <w:rPr>
          <w:rFonts w:ascii="Times New Roman" w:hAnsi="Times New Roman" w:cs="Times New Roman"/>
          <w:sz w:val="28"/>
          <w:szCs w:val="28"/>
        </w:rPr>
        <w:t xml:space="preserve">2024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5D51B9" w:rsidRDefault="005D51B9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1AB2" w:rsidRPr="00DB09C0" w:rsidRDefault="00461AB2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9C0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B09C0" w:rsidRPr="00382462" w:rsidRDefault="00AE0CA9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B09C0" w:rsidRPr="00382462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DB09C0" w:rsidRPr="00382462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64AA8" w:rsidRDefault="00DB09C0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«</w:t>
      </w:r>
      <w:r w:rsidR="00E36C47">
        <w:rPr>
          <w:rFonts w:ascii="Times New Roman" w:hAnsi="Times New Roman" w:cs="Times New Roman"/>
          <w:b/>
          <w:sz w:val="28"/>
          <w:szCs w:val="28"/>
        </w:rPr>
        <w:t>Комплексное р</w:t>
      </w:r>
      <w:r w:rsidRPr="00382462">
        <w:rPr>
          <w:rFonts w:ascii="Times New Roman" w:hAnsi="Times New Roman" w:cs="Times New Roman"/>
          <w:b/>
          <w:sz w:val="28"/>
          <w:szCs w:val="28"/>
        </w:rPr>
        <w:t>азвитие улично-дорожного хозяйства, благоустройства и транспорт</w:t>
      </w:r>
      <w:r w:rsidR="00A233B4">
        <w:rPr>
          <w:rFonts w:ascii="Times New Roman" w:hAnsi="Times New Roman" w:cs="Times New Roman"/>
          <w:b/>
          <w:sz w:val="28"/>
          <w:szCs w:val="28"/>
        </w:rPr>
        <w:t>а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                                       на 2025-2028 годы</w:t>
      </w:r>
    </w:p>
    <w:p w:rsidR="004B4BE4" w:rsidRDefault="00464AA8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B4BE4" w:rsidRPr="00382462" w:rsidRDefault="004B4BE4" w:rsidP="00DB09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851"/>
        <w:gridCol w:w="142"/>
        <w:gridCol w:w="1410"/>
        <w:gridCol w:w="7"/>
        <w:gridCol w:w="1403"/>
        <w:gridCol w:w="15"/>
        <w:gridCol w:w="1396"/>
        <w:gridCol w:w="21"/>
        <w:gridCol w:w="1389"/>
        <w:gridCol w:w="11"/>
        <w:gridCol w:w="1400"/>
      </w:tblGrid>
      <w:tr w:rsidR="004B4BE4" w:rsidTr="001B1E83">
        <w:trPr>
          <w:trHeight w:val="1226"/>
        </w:trPr>
        <w:tc>
          <w:tcPr>
            <w:tcW w:w="1985" w:type="dxa"/>
          </w:tcPr>
          <w:p w:rsidR="004B4BE4" w:rsidRPr="004B4BE4" w:rsidRDefault="004B4BE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4B4BE4" w:rsidRDefault="004B4BE4" w:rsidP="00A233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C60439">
              <w:rPr>
                <w:rFonts w:ascii="Times New Roman" w:hAnsi="Times New Roman" w:cs="Times New Roman"/>
                <w:sz w:val="28"/>
                <w:szCs w:val="28"/>
              </w:rPr>
              <w:t>Комплексное р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азвитие </w:t>
            </w:r>
            <w:r w:rsidR="00A233B4" w:rsidRPr="00A233B4">
              <w:rPr>
                <w:rFonts w:ascii="Times New Roman" w:hAnsi="Times New Roman" w:cs="Times New Roman"/>
                <w:sz w:val="28"/>
                <w:szCs w:val="28"/>
              </w:rPr>
              <w:t>улично-дорожного хозяйства, благоустройства и транспорта</w:t>
            </w:r>
            <w:r w:rsidR="00A233B4"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Самарской области» на 2025-2028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  <w:r w:rsidR="0081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4BE4" w:rsidTr="001B1E83">
        <w:trPr>
          <w:trHeight w:val="255"/>
        </w:trPr>
        <w:tc>
          <w:tcPr>
            <w:tcW w:w="1985" w:type="dxa"/>
          </w:tcPr>
          <w:p w:rsidR="004B4BE4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1B1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4B4BE4" w:rsidRPr="004B4BE4" w:rsidRDefault="008128CB" w:rsidP="005D5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9537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 w:rsidR="005D51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4AA8" w:rsidTr="001B1E83">
        <w:trPr>
          <w:trHeight w:val="255"/>
        </w:trPr>
        <w:tc>
          <w:tcPr>
            <w:tcW w:w="1985" w:type="dxa"/>
          </w:tcPr>
          <w:p w:rsidR="00464AA8" w:rsidRDefault="00464AA8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8045" w:type="dxa"/>
            <w:gridSpan w:val="11"/>
          </w:tcPr>
          <w:p w:rsidR="00464AA8" w:rsidRDefault="00ED6AD5" w:rsidP="00475E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9537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Похвистнево, Муниципальное казенное учреждение «Управление градостроительства и жилищно-коммунального хозяйства» (далее</w:t>
            </w:r>
            <w:r w:rsidR="00DE5FDD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МКУ «Управление ГЖКХ», муниципаль</w:t>
            </w:r>
            <w:r w:rsidR="00DE5FDD">
              <w:rPr>
                <w:rFonts w:ascii="Times New Roman" w:hAnsi="Times New Roman" w:cs="Times New Roman"/>
                <w:sz w:val="28"/>
                <w:szCs w:val="28"/>
              </w:rPr>
              <w:t>ное бюджетное учреждение «</w:t>
            </w:r>
            <w:proofErr w:type="spellStart"/>
            <w:r w:rsidR="00DE5FDD"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="004C6D0A">
              <w:rPr>
                <w:rFonts w:ascii="Times New Roman" w:hAnsi="Times New Roman" w:cs="Times New Roman"/>
                <w:sz w:val="28"/>
                <w:szCs w:val="28"/>
              </w:rPr>
              <w:t>далее – МБУ  «</w:t>
            </w:r>
            <w:proofErr w:type="spellStart"/>
            <w:r w:rsidR="004C6D0A">
              <w:rPr>
                <w:rFonts w:ascii="Times New Roman" w:hAnsi="Times New Roman" w:cs="Times New Roman"/>
                <w:sz w:val="28"/>
                <w:szCs w:val="28"/>
              </w:rPr>
              <w:t>Транссройсервис</w:t>
            </w:r>
            <w:proofErr w:type="spellEnd"/>
            <w:r w:rsidR="004C6D0A">
              <w:rPr>
                <w:rFonts w:ascii="Times New Roman" w:hAnsi="Times New Roman" w:cs="Times New Roman"/>
                <w:sz w:val="28"/>
                <w:szCs w:val="28"/>
              </w:rPr>
              <w:t xml:space="preserve">»), 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автономное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учреждени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«Физкультурно-оздоровительный комплекс городского округа Похвистнево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«Салют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(далее - 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МАО «ФОК Салют»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A249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0C376E" w:rsidRPr="004B4BE4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2025-2028 годы</w:t>
            </w:r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0C376E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58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3CF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транспортно-эксплуатационных качеств улично-дорожной сети городского округа Похвистнево.</w:t>
            </w:r>
          </w:p>
          <w:p w:rsidR="00A24987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63CF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условий проживания граждан, повышения уровня внешнего благоустройства территории городского округа Похвистнево.</w:t>
            </w:r>
          </w:p>
          <w:p w:rsidR="00DC4C5C" w:rsidRDefault="00A24987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4C5C">
              <w:rPr>
                <w:rFonts w:ascii="Times New Roman" w:hAnsi="Times New Roman" w:cs="Times New Roman"/>
                <w:sz w:val="28"/>
                <w:szCs w:val="28"/>
              </w:rPr>
              <w:t>Создание устойчивой, надёжно функционирующей системы:</w:t>
            </w:r>
          </w:p>
          <w:p w:rsidR="00DC4C5C" w:rsidRDefault="00DC4C5C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A24987" w:rsidRPr="004B4BE4" w:rsidRDefault="00DC4C5C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008E" w:rsidRPr="0085008E">
              <w:rPr>
                <w:rFonts w:ascii="Times New Roman" w:hAnsi="Times New Roman"/>
                <w:sz w:val="28"/>
                <w:szCs w:val="28"/>
              </w:rPr>
              <w:t>транспорта для выполнения работ по благоустройству города Похвистнево</w:t>
            </w:r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7E339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E96252">
              <w:rPr>
                <w:rFonts w:ascii="Times New Roman" w:hAnsi="Times New Roman" w:cs="Times New Roman"/>
                <w:sz w:val="28"/>
                <w:szCs w:val="28"/>
              </w:rPr>
              <w:t xml:space="preserve"> и приложения к ним</w:t>
            </w:r>
          </w:p>
        </w:tc>
        <w:tc>
          <w:tcPr>
            <w:tcW w:w="8045" w:type="dxa"/>
            <w:gridSpan w:val="11"/>
          </w:tcPr>
          <w:p w:rsidR="00ED6AD5" w:rsidRDefault="00ED6AD5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Программы включены следующие Подпрограммы:</w:t>
            </w:r>
          </w:p>
          <w:p w:rsidR="000C376E" w:rsidRDefault="008F7978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«Развитие 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улично-дорожной сети 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</w:t>
            </w:r>
            <w:r w:rsidR="006E687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</w:p>
          <w:p w:rsidR="008F7978" w:rsidRDefault="008F7978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 «</w:t>
            </w:r>
            <w:r w:rsidR="00BB53A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>лагоустройство территории городского округа Похвистнево</w:t>
            </w:r>
            <w:r w:rsidR="006E687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</w:p>
          <w:p w:rsidR="008F7978" w:rsidRPr="004B4BE4" w:rsidRDefault="008F7978" w:rsidP="007E3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3 «Поддержка общественного </w:t>
            </w:r>
            <w:r w:rsidR="002A6EAB">
              <w:rPr>
                <w:rFonts w:ascii="Times New Roman" w:hAnsi="Times New Roman" w:cs="Times New Roman"/>
                <w:sz w:val="28"/>
                <w:szCs w:val="28"/>
              </w:rPr>
              <w:t xml:space="preserve"> пассажирского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и обновление техники для </w:t>
            </w:r>
            <w:r w:rsidR="007E3ED2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Похвистнево</w:t>
            </w:r>
            <w:r w:rsidR="0017727A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годы. </w:t>
            </w:r>
          </w:p>
        </w:tc>
      </w:tr>
      <w:tr w:rsidR="007F1844" w:rsidTr="001B1E83">
        <w:trPr>
          <w:trHeight w:val="255"/>
        </w:trPr>
        <w:tc>
          <w:tcPr>
            <w:tcW w:w="1985" w:type="dxa"/>
          </w:tcPr>
          <w:p w:rsidR="007F1844" w:rsidRPr="004B4BE4" w:rsidRDefault="007F1844" w:rsidP="007F18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8045" w:type="dxa"/>
            <w:gridSpan w:val="11"/>
          </w:tcPr>
          <w:p w:rsidR="00FB6919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Повышение качества состояния автомобильных дорог,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пешеходных частей улиц,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на территории городского округа Похвистнево.</w:t>
            </w:r>
          </w:p>
          <w:p w:rsidR="007F1844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Улучшение состояния объектов благоустройства </w:t>
            </w:r>
            <w:r w:rsidR="008C7AF4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 городского округа Похвистнево.</w:t>
            </w:r>
          </w:p>
          <w:p w:rsidR="00FB6919" w:rsidRPr="004B4BE4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Сохранение протяженности маршрутов по организации транспортного обслуживания населения городского округа Похвистнево.</w:t>
            </w:r>
          </w:p>
        </w:tc>
      </w:tr>
      <w:tr w:rsidR="004B0533" w:rsidTr="001B1E83">
        <w:trPr>
          <w:trHeight w:val="255"/>
        </w:trPr>
        <w:tc>
          <w:tcPr>
            <w:tcW w:w="1985" w:type="dxa"/>
          </w:tcPr>
          <w:p w:rsidR="004B0533" w:rsidRDefault="004B0533" w:rsidP="004B0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 (показатели) Программы</w:t>
            </w:r>
          </w:p>
        </w:tc>
        <w:tc>
          <w:tcPr>
            <w:tcW w:w="8045" w:type="dxa"/>
            <w:gridSpan w:val="11"/>
          </w:tcPr>
          <w:p w:rsidR="004B0533" w:rsidRDefault="004B0533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 (показатели) Программы разработаны  и указаны в каждой из Подпрограмм, вошедших в настоящую Программу.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 w:val="restart"/>
          </w:tcPr>
          <w:p w:rsidR="00034EF8" w:rsidRPr="00487FCA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FCA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</w:t>
            </w:r>
          </w:p>
        </w:tc>
        <w:tc>
          <w:tcPr>
            <w:tcW w:w="851" w:type="dxa"/>
            <w:vMerge w:val="restart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7194" w:type="dxa"/>
            <w:gridSpan w:val="10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212F65">
              <w:rPr>
                <w:rFonts w:ascii="Times New Roman" w:hAnsi="Times New Roman" w:cs="Times New Roman"/>
              </w:rPr>
              <w:t>тыс</w:t>
            </w:r>
            <w:proofErr w:type="gramStart"/>
            <w:r w:rsidRPr="00212F65">
              <w:rPr>
                <w:rFonts w:ascii="Times New Roman" w:hAnsi="Times New Roman" w:cs="Times New Roman"/>
              </w:rPr>
              <w:t>.р</w:t>
            </w:r>
            <w:proofErr w:type="gramEnd"/>
            <w:r w:rsidRPr="00212F65">
              <w:rPr>
                <w:rFonts w:ascii="Times New Roman" w:hAnsi="Times New Roman" w:cs="Times New Roman"/>
              </w:rPr>
              <w:t>уб</w:t>
            </w:r>
            <w:proofErr w:type="spellEnd"/>
            <w:r w:rsidRPr="00212F65">
              <w:rPr>
                <w:rFonts w:ascii="Times New Roman" w:hAnsi="Times New Roman" w:cs="Times New Roman"/>
              </w:rPr>
              <w:t>.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0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11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0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411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Всего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6E02E9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212F65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Программа «Комплексное развитие улично-дорожного хозяйства, благоустройства и транспорта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</w:p>
        </w:tc>
      </w:tr>
      <w:tr w:rsidR="00212F65" w:rsidTr="001B1E83">
        <w:trPr>
          <w:trHeight w:val="255"/>
        </w:trPr>
        <w:tc>
          <w:tcPr>
            <w:tcW w:w="1985" w:type="dxa"/>
            <w:vMerge/>
          </w:tcPr>
          <w:p w:rsidR="00212F65" w:rsidRPr="004504A5" w:rsidRDefault="00212F65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212F65" w:rsidRPr="00212F65" w:rsidRDefault="00212F65" w:rsidP="00EC43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0" w:type="dxa"/>
          </w:tcPr>
          <w:p w:rsidR="00212F65" w:rsidRPr="00212F65" w:rsidRDefault="0021588D" w:rsidP="00432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</w:t>
            </w:r>
            <w:r w:rsidR="009C766A">
              <w:rPr>
                <w:rFonts w:ascii="Times New Roman" w:hAnsi="Times New Roman" w:cs="Times New Roman"/>
              </w:rPr>
              <w:t>79,</w:t>
            </w:r>
            <w:r w:rsidR="00432ED3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410" w:type="dxa"/>
            <w:gridSpan w:val="2"/>
          </w:tcPr>
          <w:p w:rsidR="00212F65" w:rsidRPr="00212F65" w:rsidRDefault="00B73D91" w:rsidP="00130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156249,876</w:t>
            </w:r>
          </w:p>
        </w:tc>
        <w:tc>
          <w:tcPr>
            <w:tcW w:w="1411" w:type="dxa"/>
            <w:gridSpan w:val="2"/>
          </w:tcPr>
          <w:p w:rsidR="00212F65" w:rsidRPr="00212F65" w:rsidRDefault="009E2278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154585,745</w:t>
            </w:r>
          </w:p>
        </w:tc>
        <w:tc>
          <w:tcPr>
            <w:tcW w:w="1410" w:type="dxa"/>
            <w:gridSpan w:val="2"/>
          </w:tcPr>
          <w:p w:rsidR="00212F65" w:rsidRPr="00212F65" w:rsidRDefault="00F47B61" w:rsidP="00F47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281719,804</w:t>
            </w:r>
          </w:p>
        </w:tc>
        <w:tc>
          <w:tcPr>
            <w:tcW w:w="1411" w:type="dxa"/>
            <w:gridSpan w:val="2"/>
          </w:tcPr>
          <w:p w:rsidR="00212F65" w:rsidRPr="00212F65" w:rsidRDefault="00F47B61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  <w:r w:rsidR="009C766A">
              <w:rPr>
                <w:rFonts w:ascii="Times New Roman" w:hAnsi="Times New Roman" w:cs="Times New Roman"/>
              </w:rPr>
              <w:t>134,727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034EF8" w:rsidRPr="00212F65" w:rsidRDefault="00034EF8" w:rsidP="00EC43C0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0" w:type="dxa"/>
          </w:tcPr>
          <w:p w:rsidR="00034EF8" w:rsidRPr="00212F65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0" w:type="dxa"/>
            <w:gridSpan w:val="2"/>
          </w:tcPr>
          <w:p w:rsidR="00034EF8" w:rsidRPr="00212F65" w:rsidRDefault="00F2739E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1" w:type="dxa"/>
            <w:gridSpan w:val="2"/>
          </w:tcPr>
          <w:p w:rsidR="00034EF8" w:rsidRPr="00212F65" w:rsidRDefault="00F2739E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0" w:type="dxa"/>
            <w:gridSpan w:val="2"/>
          </w:tcPr>
          <w:p w:rsidR="00034EF8" w:rsidRPr="00212F65" w:rsidRDefault="00F2739E" w:rsidP="001560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1" w:type="dxa"/>
            <w:gridSpan w:val="2"/>
          </w:tcPr>
          <w:p w:rsidR="00034EF8" w:rsidRPr="00212F65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2707,052</w:t>
            </w:r>
          </w:p>
        </w:tc>
      </w:tr>
      <w:tr w:rsidR="006A34AF" w:rsidTr="001B1E83">
        <w:trPr>
          <w:trHeight w:val="255"/>
        </w:trPr>
        <w:tc>
          <w:tcPr>
            <w:tcW w:w="1985" w:type="dxa"/>
            <w:vMerge/>
          </w:tcPr>
          <w:p w:rsidR="006A34AF" w:rsidRPr="004504A5" w:rsidRDefault="006A34AF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6A34AF" w:rsidRPr="00212F65" w:rsidRDefault="006A34AF" w:rsidP="00EC43C0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410" w:type="dxa"/>
          </w:tcPr>
          <w:p w:rsidR="006A34AF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46340,519</w:t>
            </w:r>
          </w:p>
        </w:tc>
        <w:tc>
          <w:tcPr>
            <w:tcW w:w="1410" w:type="dxa"/>
            <w:gridSpan w:val="2"/>
          </w:tcPr>
          <w:p w:rsidR="006A34AF" w:rsidRDefault="00F2739E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45568,0</w:t>
            </w:r>
          </w:p>
        </w:tc>
        <w:tc>
          <w:tcPr>
            <w:tcW w:w="1411" w:type="dxa"/>
            <w:gridSpan w:val="2"/>
          </w:tcPr>
          <w:p w:rsidR="006A34AF" w:rsidRDefault="00F2739E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46927,3</w:t>
            </w:r>
          </w:p>
        </w:tc>
        <w:tc>
          <w:tcPr>
            <w:tcW w:w="1410" w:type="dxa"/>
            <w:gridSpan w:val="2"/>
          </w:tcPr>
          <w:p w:rsidR="006A34AF" w:rsidRDefault="00F2739E" w:rsidP="001560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113123,0</w:t>
            </w:r>
          </w:p>
        </w:tc>
        <w:tc>
          <w:tcPr>
            <w:tcW w:w="1411" w:type="dxa"/>
            <w:gridSpan w:val="2"/>
          </w:tcPr>
          <w:p w:rsidR="006A34AF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251958,819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0" w:type="dxa"/>
          </w:tcPr>
          <w:p w:rsidR="00034EF8" w:rsidRPr="00212F65" w:rsidRDefault="00F247F8" w:rsidP="00F24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112885,257</w:t>
            </w:r>
          </w:p>
        </w:tc>
        <w:tc>
          <w:tcPr>
            <w:tcW w:w="1410" w:type="dxa"/>
            <w:gridSpan w:val="2"/>
          </w:tcPr>
          <w:p w:rsidR="00034EF8" w:rsidRPr="00212F65" w:rsidRDefault="00B73D91" w:rsidP="00130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109328,35</w:t>
            </w:r>
          </w:p>
        </w:tc>
        <w:tc>
          <w:tcPr>
            <w:tcW w:w="1411" w:type="dxa"/>
            <w:gridSpan w:val="2"/>
          </w:tcPr>
          <w:p w:rsidR="00034EF8" w:rsidRPr="00212F65" w:rsidRDefault="009E2278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107658,445</w:t>
            </w:r>
          </w:p>
        </w:tc>
        <w:tc>
          <w:tcPr>
            <w:tcW w:w="1410" w:type="dxa"/>
            <w:gridSpan w:val="2"/>
          </w:tcPr>
          <w:p w:rsidR="00034EF8" w:rsidRPr="00212F65" w:rsidRDefault="00F47B61" w:rsidP="00A64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168596,804</w:t>
            </w:r>
          </w:p>
        </w:tc>
        <w:tc>
          <w:tcPr>
            <w:tcW w:w="1411" w:type="dxa"/>
            <w:gridSpan w:val="2"/>
          </w:tcPr>
          <w:p w:rsidR="00034EF8" w:rsidRPr="00212F65" w:rsidRDefault="00B247B8" w:rsidP="00B2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498468,856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545C7C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Подпрограмма 1 «Развитие улично-дорожной сети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  <w:r w:rsidRPr="00212F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0" w:type="dxa"/>
          </w:tcPr>
          <w:p w:rsidR="005F4D5A" w:rsidRPr="00212F65" w:rsidRDefault="005F4D5A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53363,761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51200,0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52727,3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E77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134856,374</w:t>
            </w:r>
          </w:p>
        </w:tc>
        <w:tc>
          <w:tcPr>
            <w:tcW w:w="1411" w:type="dxa"/>
            <w:gridSpan w:val="2"/>
          </w:tcPr>
          <w:p w:rsidR="005F4D5A" w:rsidRPr="00212F65" w:rsidRDefault="00CE6844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292147,435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  <w:r w:rsidR="006A34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6A34AF">
              <w:rPr>
                <w:rFonts w:ascii="Times New Roman" w:hAnsi="Times New Roman" w:cs="Times New Roman"/>
              </w:rPr>
              <w:t>предполагаемые</w:t>
            </w:r>
            <w:proofErr w:type="gramEnd"/>
            <w:r w:rsidR="006A34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0" w:type="dxa"/>
          </w:tcPr>
          <w:p w:rsidR="005F4D5A" w:rsidRPr="00212F65" w:rsidRDefault="005F4D5A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46340,519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45568,0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46927,3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E77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113123,0</w:t>
            </w:r>
          </w:p>
        </w:tc>
        <w:tc>
          <w:tcPr>
            <w:tcW w:w="1411" w:type="dxa"/>
            <w:gridSpan w:val="2"/>
          </w:tcPr>
          <w:p w:rsidR="005F4D5A" w:rsidRPr="00212F65" w:rsidRDefault="00CE6844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251958,819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0" w:type="dxa"/>
          </w:tcPr>
          <w:p w:rsidR="005F4D5A" w:rsidRPr="00212F65" w:rsidRDefault="005F4D5A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7023,242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5632,0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5800,0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21733,374</w:t>
            </w:r>
          </w:p>
        </w:tc>
        <w:tc>
          <w:tcPr>
            <w:tcW w:w="1411" w:type="dxa"/>
            <w:gridSpan w:val="2"/>
          </w:tcPr>
          <w:p w:rsidR="005F4D5A" w:rsidRPr="00212F65" w:rsidRDefault="00CE6844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40188,616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034EF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Подпрограмма 2 «Благоустройство территории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  <w:r w:rsidRPr="00212F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2F65" w:rsidTr="001B1E83">
        <w:trPr>
          <w:trHeight w:val="255"/>
        </w:trPr>
        <w:tc>
          <w:tcPr>
            <w:tcW w:w="1985" w:type="dxa"/>
            <w:vMerge/>
          </w:tcPr>
          <w:p w:rsidR="00212F65" w:rsidRPr="004504A5" w:rsidRDefault="00212F65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212F65" w:rsidRPr="00212F65" w:rsidRDefault="00212F65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gridSpan w:val="2"/>
          </w:tcPr>
          <w:p w:rsidR="00212F65" w:rsidRPr="00212F65" w:rsidRDefault="009C766A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102024,305</w:t>
            </w:r>
          </w:p>
        </w:tc>
        <w:tc>
          <w:tcPr>
            <w:tcW w:w="1418" w:type="dxa"/>
            <w:gridSpan w:val="2"/>
          </w:tcPr>
          <w:p w:rsidR="00212F65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99828,531</w:t>
            </w:r>
          </w:p>
        </w:tc>
        <w:tc>
          <w:tcPr>
            <w:tcW w:w="1417" w:type="dxa"/>
            <w:gridSpan w:val="2"/>
          </w:tcPr>
          <w:p w:rsidR="00212F65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97967,814</w:t>
            </w:r>
          </w:p>
        </w:tc>
        <w:tc>
          <w:tcPr>
            <w:tcW w:w="1400" w:type="dxa"/>
            <w:gridSpan w:val="2"/>
          </w:tcPr>
          <w:p w:rsidR="00212F65" w:rsidRPr="00212F65" w:rsidRDefault="00477DBD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C3C43">
              <w:rPr>
                <w:rFonts w:ascii="Times New Roman" w:hAnsi="Times New Roman" w:cs="Times New Roman"/>
              </w:rPr>
              <w:t>476,811</w:t>
            </w:r>
          </w:p>
        </w:tc>
        <w:tc>
          <w:tcPr>
            <w:tcW w:w="1400" w:type="dxa"/>
          </w:tcPr>
          <w:p w:rsidR="00212F65" w:rsidRPr="00212F65" w:rsidRDefault="009C766A" w:rsidP="00E43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403297,461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7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102024,305</w:t>
            </w:r>
          </w:p>
        </w:tc>
        <w:tc>
          <w:tcPr>
            <w:tcW w:w="1418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99828,531</w:t>
            </w:r>
          </w:p>
        </w:tc>
        <w:tc>
          <w:tcPr>
            <w:tcW w:w="1417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97967,814</w:t>
            </w:r>
          </w:p>
        </w:tc>
        <w:tc>
          <w:tcPr>
            <w:tcW w:w="1400" w:type="dxa"/>
            <w:gridSpan w:val="2"/>
          </w:tcPr>
          <w:p w:rsidR="00897323" w:rsidRPr="00212F65" w:rsidRDefault="00477DBD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C3C43">
              <w:rPr>
                <w:rFonts w:ascii="Times New Roman" w:hAnsi="Times New Roman" w:cs="Times New Roman"/>
              </w:rPr>
              <w:t>476,811</w:t>
            </w:r>
          </w:p>
        </w:tc>
        <w:tc>
          <w:tcPr>
            <w:tcW w:w="1400" w:type="dxa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403297,461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897323" w:rsidRPr="00212F65" w:rsidRDefault="00897323" w:rsidP="0068315F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 xml:space="preserve">Подпрограмма 3 «Поддержка общественного пассажирского транспорта и обновление техники для </w:t>
            </w:r>
            <w:r w:rsidR="0068315F">
              <w:rPr>
                <w:rFonts w:ascii="Times New Roman" w:hAnsi="Times New Roman" w:cs="Times New Roman"/>
              </w:rPr>
              <w:t>благоустройства</w:t>
            </w:r>
            <w:r w:rsidRPr="00212F65">
              <w:rPr>
                <w:rFonts w:ascii="Times New Roman" w:hAnsi="Times New Roman" w:cs="Times New Roman"/>
              </w:rPr>
              <w:t xml:space="preserve"> городского округа Похвистнево Самарской области» на 2025-2028 годы.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5191,236</w:t>
            </w:r>
          </w:p>
        </w:tc>
        <w:tc>
          <w:tcPr>
            <w:tcW w:w="1418" w:type="dxa"/>
            <w:gridSpan w:val="2"/>
          </w:tcPr>
          <w:p w:rsidR="00897323" w:rsidRPr="004504A5" w:rsidRDefault="00D26A96" w:rsidP="00980C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980CF6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,</w:t>
            </w:r>
            <w:r w:rsidR="00980CF6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3890,631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43386,619</w:t>
            </w:r>
          </w:p>
        </w:tc>
        <w:tc>
          <w:tcPr>
            <w:tcW w:w="1400" w:type="dxa"/>
          </w:tcPr>
          <w:p w:rsidR="00897323" w:rsidRPr="004504A5" w:rsidRDefault="00980CF6" w:rsidP="00F91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5768</w:t>
            </w:r>
            <w:r w:rsidR="00F9139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,831</w:t>
            </w:r>
          </w:p>
        </w:tc>
      </w:tr>
      <w:tr w:rsidR="00897323" w:rsidTr="00980CF6">
        <w:trPr>
          <w:trHeight w:val="687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  <w:gridSpan w:val="2"/>
          </w:tcPr>
          <w:p w:rsidR="00897323" w:rsidRPr="004504A5" w:rsidRDefault="00897323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8" w:type="dxa"/>
            <w:gridSpan w:val="2"/>
          </w:tcPr>
          <w:p w:rsidR="00897323" w:rsidRPr="004504A5" w:rsidRDefault="00897323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26A96">
              <w:rPr>
                <w:rFonts w:ascii="Times New Roman" w:hAnsi="Times New Roman" w:cs="Times New Roman"/>
              </w:rPr>
              <w:t>707,052</w:t>
            </w:r>
          </w:p>
        </w:tc>
      </w:tr>
      <w:tr w:rsidR="00897323" w:rsidTr="001B1E83">
        <w:trPr>
          <w:trHeight w:val="9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3837,71</w:t>
            </w:r>
          </w:p>
        </w:tc>
        <w:tc>
          <w:tcPr>
            <w:tcW w:w="1418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3867,819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3890,631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43386,619</w:t>
            </w:r>
          </w:p>
        </w:tc>
        <w:tc>
          <w:tcPr>
            <w:tcW w:w="1400" w:type="dxa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54982,779</w:t>
            </w:r>
          </w:p>
        </w:tc>
      </w:tr>
    </w:tbl>
    <w:p w:rsidR="00954514" w:rsidRDefault="00954514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7E4" w:rsidRDefault="009337E4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F12" w:rsidRPr="003A6E22" w:rsidRDefault="00FC740B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22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</w:t>
      </w:r>
      <w:r w:rsidR="00F2131B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ро</w:t>
      </w:r>
      <w:r w:rsidRPr="003A6E22">
        <w:rPr>
          <w:rFonts w:ascii="Times New Roman" w:hAnsi="Times New Roman" w:cs="Times New Roman"/>
          <w:b/>
          <w:sz w:val="28"/>
          <w:szCs w:val="28"/>
        </w:rPr>
        <w:t>г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раммы</w:t>
      </w:r>
    </w:p>
    <w:p w:rsidR="00FC740B" w:rsidRDefault="00FC740B" w:rsidP="00986D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654" w:rsidRDefault="00A27E74" w:rsidP="00986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</w:t>
      </w:r>
      <w:r w:rsidR="00FC740B">
        <w:rPr>
          <w:rFonts w:ascii="Times New Roman" w:hAnsi="Times New Roman" w:cs="Times New Roman"/>
          <w:sz w:val="28"/>
          <w:szCs w:val="28"/>
        </w:rPr>
        <w:t xml:space="preserve"> </w:t>
      </w:r>
      <w:r w:rsidR="00F2131B">
        <w:rPr>
          <w:rFonts w:ascii="Times New Roman" w:hAnsi="Times New Roman" w:cs="Times New Roman"/>
          <w:sz w:val="28"/>
          <w:szCs w:val="28"/>
        </w:rPr>
        <w:t>П</w:t>
      </w:r>
      <w:r w:rsidR="00FC740B">
        <w:rPr>
          <w:rFonts w:ascii="Times New Roman" w:hAnsi="Times New Roman" w:cs="Times New Roman"/>
          <w:sz w:val="28"/>
          <w:szCs w:val="28"/>
        </w:rPr>
        <w:t xml:space="preserve">рограмма является основой для реализации </w:t>
      </w:r>
      <w:r w:rsidR="00011654">
        <w:rPr>
          <w:rFonts w:ascii="Times New Roman" w:hAnsi="Times New Roman" w:cs="Times New Roman"/>
          <w:sz w:val="28"/>
          <w:szCs w:val="28"/>
        </w:rPr>
        <w:t>полномочий органов местного самоуправления  в соответствии с Федеральным Законом от 06.10.2003 № 131-ФЗ «Об  общих принципах местного самоуправления в Российской Федерации».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E74" w:rsidRDefault="00A27E74" w:rsidP="00986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программу включены </w:t>
      </w:r>
      <w:r w:rsidR="00FC740B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я, относящиеся к вопросам местного значения:</w:t>
      </w:r>
    </w:p>
    <w:p w:rsidR="00A27E74" w:rsidRDefault="00A27E74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дорожная деятельность в отношении автомобильных дорог местного значения в границах городского округа, а также </w:t>
      </w:r>
      <w:r w:rsidR="00663F9F">
        <w:rPr>
          <w:rFonts w:ascii="Times New Roman" w:hAnsi="Times New Roman" w:cs="Times New Roman"/>
          <w:sz w:val="28"/>
          <w:szCs w:val="28"/>
        </w:rPr>
        <w:t>осуществление иных полномочий в области использования автомобильных дорог и дорожной деятельности в соответствии с законодательством Российской Федерации</w:t>
      </w:r>
      <w:r w:rsidR="00E80820">
        <w:rPr>
          <w:rFonts w:ascii="Times New Roman" w:hAnsi="Times New Roman" w:cs="Times New Roman"/>
          <w:sz w:val="28"/>
          <w:szCs w:val="28"/>
        </w:rPr>
        <w:t>;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благоустройства на территории городского округа (содержание</w:t>
      </w:r>
      <w:r w:rsidR="00A52C21">
        <w:rPr>
          <w:rFonts w:ascii="Times New Roman" w:hAnsi="Times New Roman" w:cs="Times New Roman"/>
          <w:sz w:val="28"/>
          <w:szCs w:val="28"/>
        </w:rPr>
        <w:t xml:space="preserve"> автомобильных</w:t>
      </w:r>
      <w:r>
        <w:rPr>
          <w:rFonts w:ascii="Times New Roman" w:hAnsi="Times New Roman" w:cs="Times New Roman"/>
          <w:sz w:val="28"/>
          <w:szCs w:val="28"/>
        </w:rPr>
        <w:t xml:space="preserve"> дорог,</w:t>
      </w:r>
      <w:r w:rsidR="00A52C21">
        <w:rPr>
          <w:rFonts w:ascii="Times New Roman" w:hAnsi="Times New Roman" w:cs="Times New Roman"/>
          <w:sz w:val="28"/>
          <w:szCs w:val="28"/>
        </w:rPr>
        <w:t xml:space="preserve"> пешеходных дорожек, </w:t>
      </w:r>
      <w:r>
        <w:rPr>
          <w:rFonts w:ascii="Times New Roman" w:hAnsi="Times New Roman" w:cs="Times New Roman"/>
          <w:sz w:val="28"/>
          <w:szCs w:val="28"/>
        </w:rPr>
        <w:t xml:space="preserve"> парков, скверов, малых архитектурных форм</w:t>
      </w:r>
      <w:r w:rsidR="00A52C21">
        <w:rPr>
          <w:rFonts w:ascii="Times New Roman" w:hAnsi="Times New Roman" w:cs="Times New Roman"/>
          <w:sz w:val="28"/>
          <w:szCs w:val="28"/>
        </w:rPr>
        <w:t>, озеленение территории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уличного освещения;</w:t>
      </w:r>
    </w:p>
    <w:p w:rsidR="001D18D8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ритуальных услу</w:t>
      </w:r>
      <w:r w:rsidR="001D18D8">
        <w:rPr>
          <w:rFonts w:ascii="Times New Roman" w:hAnsi="Times New Roman" w:cs="Times New Roman"/>
          <w:sz w:val="28"/>
          <w:szCs w:val="28"/>
        </w:rPr>
        <w:t>г и содержание мест захоронения,</w:t>
      </w:r>
    </w:p>
    <w:p w:rsidR="00E80820" w:rsidRDefault="001D18D8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предоставления транспортных услуг населению и организация транспортного обслуживания населения в границах городского округа.  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решение вышеперечисленных </w:t>
      </w:r>
      <w:r w:rsidR="00C20B5B">
        <w:rPr>
          <w:rFonts w:ascii="Times New Roman" w:hAnsi="Times New Roman" w:cs="Times New Roman"/>
          <w:sz w:val="28"/>
          <w:szCs w:val="28"/>
        </w:rPr>
        <w:t>вопросов в бюджете городского округа предусматриваются финансовые средства, направленные на выполнение мероприятий в разрезе Подпрограмм</w:t>
      </w:r>
      <w:r w:rsidR="00CB353B">
        <w:rPr>
          <w:rFonts w:ascii="Times New Roman" w:hAnsi="Times New Roman" w:cs="Times New Roman"/>
          <w:sz w:val="28"/>
          <w:szCs w:val="28"/>
        </w:rPr>
        <w:t xml:space="preserve">, вошедших в настоящую Программу. </w:t>
      </w:r>
      <w:r w:rsidR="00C20B5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1F3" w:rsidRDefault="00F561F3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реализации</w:t>
      </w:r>
      <w:r w:rsidR="005E220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F561F3" w:rsidRDefault="00F561F3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развития</w:t>
      </w:r>
      <w:r w:rsidR="00290357">
        <w:rPr>
          <w:rFonts w:ascii="Times New Roman" w:hAnsi="Times New Roman" w:cs="Times New Roman"/>
          <w:sz w:val="28"/>
          <w:szCs w:val="28"/>
        </w:rPr>
        <w:t xml:space="preserve"> и  сохранност</w:t>
      </w:r>
      <w:r w:rsidR="00DE5FDD">
        <w:rPr>
          <w:rFonts w:ascii="Times New Roman" w:hAnsi="Times New Roman" w:cs="Times New Roman"/>
          <w:sz w:val="28"/>
          <w:szCs w:val="28"/>
        </w:rPr>
        <w:t>ь</w:t>
      </w:r>
      <w:r w:rsidR="00290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автомобильных дорог</w:t>
      </w:r>
      <w:r w:rsidR="00D96969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, улучшение их технического состояния. </w:t>
      </w:r>
    </w:p>
    <w:p w:rsidR="00CB353B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Обеспечение безопасности дорожного движения автомобильных дорог городского округа. </w:t>
      </w:r>
    </w:p>
    <w:p w:rsidR="002518A1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18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комфортных условий проживания населения путём повышения эксплуатационных характеристик объектов </w:t>
      </w:r>
      <w:r w:rsidR="002518A1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518A1">
        <w:rPr>
          <w:rFonts w:ascii="Times New Roman" w:hAnsi="Times New Roman" w:cs="Times New Roman"/>
          <w:sz w:val="28"/>
          <w:szCs w:val="28"/>
        </w:rPr>
        <w:t xml:space="preserve"> </w:t>
      </w:r>
      <w:r w:rsidR="004F68E7">
        <w:rPr>
          <w:rFonts w:ascii="Times New Roman" w:hAnsi="Times New Roman" w:cs="Times New Roman"/>
          <w:sz w:val="28"/>
          <w:szCs w:val="28"/>
        </w:rPr>
        <w:t xml:space="preserve">на </w:t>
      </w:r>
      <w:r w:rsidR="00290357">
        <w:rPr>
          <w:rFonts w:ascii="Times New Roman" w:hAnsi="Times New Roman" w:cs="Times New Roman"/>
          <w:sz w:val="28"/>
          <w:szCs w:val="28"/>
        </w:rPr>
        <w:t>территории городского округа Похвистнево.</w:t>
      </w:r>
    </w:p>
    <w:p w:rsidR="00CB353B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0357">
        <w:rPr>
          <w:rFonts w:ascii="Times New Roman" w:hAnsi="Times New Roman" w:cs="Times New Roman"/>
          <w:sz w:val="28"/>
          <w:szCs w:val="28"/>
        </w:rPr>
        <w:t>. Сохранение количества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</w:t>
      </w:r>
      <w:r w:rsidR="000862E0">
        <w:rPr>
          <w:rFonts w:ascii="Times New Roman" w:hAnsi="Times New Roman" w:cs="Times New Roman"/>
          <w:sz w:val="28"/>
          <w:szCs w:val="28"/>
        </w:rPr>
        <w:t xml:space="preserve">  по регулируемым ценам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5E9" w:rsidRDefault="00CB353B" w:rsidP="000862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F68E7">
        <w:rPr>
          <w:rFonts w:ascii="Times New Roman" w:hAnsi="Times New Roman" w:cs="Times New Roman"/>
          <w:sz w:val="28"/>
          <w:szCs w:val="28"/>
        </w:rPr>
        <w:t xml:space="preserve"> </w:t>
      </w:r>
      <w:r w:rsidR="000862E0" w:rsidRPr="000862E0">
        <w:rPr>
          <w:rFonts w:ascii="Times New Roman" w:hAnsi="Times New Roman"/>
          <w:sz w:val="28"/>
          <w:szCs w:val="28"/>
        </w:rPr>
        <w:t>Обновление автомобильного парка автобусами и техникой для благоустройства территории города Похвистнево.</w:t>
      </w:r>
    </w:p>
    <w:p w:rsidR="00151A82" w:rsidRPr="000862E0" w:rsidRDefault="00151A82" w:rsidP="0008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0B4" w:rsidRDefault="00AC40B4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Цели, задачи и сроки реализации Программы</w:t>
      </w:r>
    </w:p>
    <w:p w:rsidR="00967FCC" w:rsidRDefault="00967FCC" w:rsidP="00AC40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E22" w:rsidRDefault="003A6E22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E22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направлена на достижение следующих целей: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1. Улучшение транспортно-эксплуатационных качеств улично-дорожной сети городского округа Похвистнево.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2. Обеспечение комфортных условий проживания граждан, повышения уровня внешнего благоустройства территории городского округа Похвистнево.</w:t>
      </w:r>
    </w:p>
    <w:p w:rsidR="00660204" w:rsidRDefault="00660204" w:rsidP="0066020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3. Создание устойчивой, надёжно функционирующей системы: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городского пассажирского транспорта, отвечающего потребностям населения городского округа Похвистнево,</w:t>
      </w:r>
    </w:p>
    <w:p w:rsidR="00932F5D" w:rsidRDefault="00660204" w:rsidP="00932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32F5D">
        <w:rPr>
          <w:rFonts w:ascii="Times New Roman" w:hAnsi="Times New Roman" w:cs="Times New Roman"/>
          <w:sz w:val="28"/>
          <w:szCs w:val="28"/>
        </w:rPr>
        <w:t xml:space="preserve">- </w:t>
      </w:r>
      <w:r w:rsidR="00932F5D" w:rsidRPr="00932F5D">
        <w:rPr>
          <w:rFonts w:ascii="Times New Roman" w:hAnsi="Times New Roman"/>
          <w:sz w:val="28"/>
          <w:szCs w:val="28"/>
        </w:rPr>
        <w:t>транспорта для выполнения работ по благоустройству города Похвистнево</w:t>
      </w:r>
      <w:r w:rsidR="00932F5D">
        <w:rPr>
          <w:rFonts w:ascii="Times New Roman" w:hAnsi="Times New Roman"/>
          <w:sz w:val="28"/>
          <w:szCs w:val="28"/>
        </w:rPr>
        <w:t>.</w:t>
      </w:r>
    </w:p>
    <w:p w:rsidR="00151A82" w:rsidRDefault="00151A82" w:rsidP="00932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DC1" w:rsidRDefault="00D13DC1" w:rsidP="00151A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DC1">
        <w:rPr>
          <w:rFonts w:ascii="Times New Roman" w:hAnsi="Times New Roman" w:cs="Times New Roman"/>
          <w:b/>
          <w:sz w:val="28"/>
          <w:szCs w:val="28"/>
        </w:rPr>
        <w:t>3. Перечень Подпрограмм, вошедших в Программу</w:t>
      </w:r>
    </w:p>
    <w:p w:rsidR="002807A5" w:rsidRDefault="002807A5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7A5" w:rsidRDefault="002807A5" w:rsidP="002807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7A5">
        <w:rPr>
          <w:rFonts w:ascii="Times New Roman" w:hAnsi="Times New Roman" w:cs="Times New Roman"/>
          <w:sz w:val="28"/>
          <w:szCs w:val="28"/>
        </w:rPr>
        <w:t>Масштаб целей и задач</w:t>
      </w:r>
      <w:r w:rsidR="006E1499">
        <w:rPr>
          <w:rFonts w:ascii="Times New Roman" w:hAnsi="Times New Roman" w:cs="Times New Roman"/>
          <w:sz w:val="28"/>
          <w:szCs w:val="28"/>
        </w:rPr>
        <w:t xml:space="preserve"> </w:t>
      </w:r>
      <w:r w:rsidRPr="002807A5">
        <w:rPr>
          <w:rFonts w:ascii="Times New Roman" w:hAnsi="Times New Roman" w:cs="Times New Roman"/>
          <w:sz w:val="28"/>
          <w:szCs w:val="28"/>
        </w:rPr>
        <w:t>Программы предусматривает выделение трех Подпрограмм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E1499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99">
        <w:rPr>
          <w:rFonts w:ascii="Times New Roman" w:hAnsi="Times New Roman" w:cs="Times New Roman"/>
          <w:sz w:val="28"/>
          <w:szCs w:val="28"/>
        </w:rPr>
        <w:t>Подпрограмма 1</w:t>
      </w:r>
      <w:r>
        <w:rPr>
          <w:rFonts w:ascii="Times New Roman" w:hAnsi="Times New Roman" w:cs="Times New Roman"/>
          <w:sz w:val="28"/>
          <w:szCs w:val="28"/>
        </w:rPr>
        <w:t>. «Развитие улично-дорожной сети городского округа Похвистнево Самарской области» на 2025-2028 годы;</w:t>
      </w:r>
    </w:p>
    <w:p w:rsidR="002807A5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2. «Благоустройство территории городского округа Похвистнево Самарской области» на 2025-2028 годы;</w:t>
      </w:r>
    </w:p>
    <w:p w:rsidR="006E1499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3. Поддержка общественного  пассажирского транспорта и обновление техники для </w:t>
      </w:r>
      <w:r w:rsidR="0028039D">
        <w:rPr>
          <w:rFonts w:ascii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области» на 2025-2028 годы.</w:t>
      </w:r>
    </w:p>
    <w:p w:rsidR="004C76FA" w:rsidRPr="006E1499" w:rsidRDefault="004C76FA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D13DC1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Перечень программных мероприятий</w:t>
      </w:r>
    </w:p>
    <w:p w:rsidR="00D13DC1" w:rsidRPr="00D13DC1" w:rsidRDefault="00D13DC1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DC1" w:rsidRDefault="00D13DC1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выполнение комплекса мероприятий по ремонту, благоустройству улично-дорожной сети  и объектов благоустройства, развитию уличного освещения, а также обновление автомобильного парка автобусами и техники для </w:t>
      </w:r>
      <w:r w:rsidR="006642B8">
        <w:rPr>
          <w:rFonts w:ascii="Times New Roman" w:hAnsi="Times New Roman" w:cs="Times New Roman"/>
          <w:sz w:val="28"/>
          <w:szCs w:val="28"/>
        </w:rPr>
        <w:t xml:space="preserve">благоустройства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5F3E48">
        <w:rPr>
          <w:rFonts w:ascii="Times New Roman" w:hAnsi="Times New Roman" w:cs="Times New Roman"/>
          <w:sz w:val="28"/>
          <w:szCs w:val="28"/>
        </w:rPr>
        <w:t xml:space="preserve"> с использованием финансовых средств городского и областного бюджетов. </w:t>
      </w:r>
    </w:p>
    <w:p w:rsidR="005F3E48" w:rsidRDefault="005F3E48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Перечни программных мероприятий изложены в Приложениях №1 к Подпрограммам, вошедших в настоящую Программу. </w:t>
      </w:r>
    </w:p>
    <w:p w:rsidR="002807A5" w:rsidRDefault="002807A5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446B4E" w:rsidP="00280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13DC1" w:rsidRPr="00D13D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3DC1">
        <w:rPr>
          <w:rFonts w:ascii="Times New Roman" w:hAnsi="Times New Roman" w:cs="Times New Roman"/>
          <w:b/>
          <w:sz w:val="28"/>
          <w:szCs w:val="28"/>
        </w:rPr>
        <w:t>Показатели (индикаторы) Программы</w:t>
      </w:r>
    </w:p>
    <w:p w:rsidR="002807A5" w:rsidRDefault="002807A5" w:rsidP="00280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DC1" w:rsidRPr="002807A5" w:rsidRDefault="002807A5" w:rsidP="002807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7A5">
        <w:rPr>
          <w:rFonts w:ascii="Times New Roman" w:hAnsi="Times New Roman" w:cs="Times New Roman"/>
          <w:sz w:val="28"/>
          <w:szCs w:val="28"/>
        </w:rPr>
        <w:t xml:space="preserve">Для оценки эффективности </w:t>
      </w:r>
      <w:r>
        <w:rPr>
          <w:rFonts w:ascii="Times New Roman" w:hAnsi="Times New Roman" w:cs="Times New Roman"/>
          <w:sz w:val="28"/>
          <w:szCs w:val="28"/>
        </w:rPr>
        <w:t>реализации поставленных целей и задач  Программы определены индикаторы (показатели), которые изложены в Приложениях №2 к Подпрограммам, вошедших в настоящую Программу.</w:t>
      </w:r>
    </w:p>
    <w:p w:rsidR="00D13DC1" w:rsidRPr="002807A5" w:rsidRDefault="00D13DC1" w:rsidP="009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446B4E" w:rsidP="00D1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13DC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меры правового регулирования Программы</w:t>
      </w:r>
    </w:p>
    <w:p w:rsidR="00446B4E" w:rsidRDefault="00446B4E" w:rsidP="00D1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EE" w:rsidRDefault="00446B4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EE">
        <w:rPr>
          <w:rFonts w:ascii="Times New Roman" w:hAnsi="Times New Roman" w:cs="Times New Roman"/>
          <w:sz w:val="28"/>
          <w:szCs w:val="28"/>
        </w:rPr>
        <w:t>Основн</w:t>
      </w:r>
      <w:r w:rsidR="00B61060">
        <w:rPr>
          <w:rFonts w:ascii="Times New Roman" w:hAnsi="Times New Roman" w:cs="Times New Roman"/>
          <w:sz w:val="28"/>
          <w:szCs w:val="28"/>
        </w:rPr>
        <w:t xml:space="preserve">ой мерой правового регулирования </w:t>
      </w:r>
      <w:r w:rsidR="00DA2EDE">
        <w:rPr>
          <w:rFonts w:ascii="Times New Roman" w:hAnsi="Times New Roman" w:cs="Times New Roman"/>
          <w:sz w:val="28"/>
          <w:szCs w:val="28"/>
        </w:rPr>
        <w:t xml:space="preserve">в </w:t>
      </w:r>
      <w:r w:rsidR="00B61060">
        <w:rPr>
          <w:rFonts w:ascii="Times New Roman" w:hAnsi="Times New Roman" w:cs="Times New Roman"/>
          <w:sz w:val="28"/>
          <w:szCs w:val="28"/>
        </w:rPr>
        <w:t>сфере реализации</w:t>
      </w:r>
      <w:r w:rsidRPr="003617EE">
        <w:rPr>
          <w:rFonts w:ascii="Times New Roman" w:hAnsi="Times New Roman" w:cs="Times New Roman"/>
          <w:sz w:val="28"/>
          <w:szCs w:val="28"/>
        </w:rPr>
        <w:t xml:space="preserve">  настоящей Программы является постановление Администрации городского </w:t>
      </w:r>
      <w:r w:rsidRPr="003617EE">
        <w:rPr>
          <w:rFonts w:ascii="Times New Roman" w:hAnsi="Times New Roman" w:cs="Times New Roman"/>
          <w:sz w:val="28"/>
          <w:szCs w:val="28"/>
        </w:rPr>
        <w:lastRenderedPageBreak/>
        <w:t xml:space="preserve">округа Похвистнево </w:t>
      </w:r>
      <w:r w:rsidR="004C09AB" w:rsidRPr="003617EE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Pr="003617EE">
        <w:rPr>
          <w:rFonts w:ascii="Times New Roman" w:hAnsi="Times New Roman" w:cs="Times New Roman"/>
          <w:sz w:val="28"/>
          <w:szCs w:val="28"/>
        </w:rPr>
        <w:t xml:space="preserve"> </w:t>
      </w:r>
      <w:r w:rsidR="003617EE" w:rsidRPr="003617EE">
        <w:rPr>
          <w:rFonts w:ascii="Times New Roman" w:hAnsi="Times New Roman" w:cs="Times New Roman"/>
          <w:sz w:val="28"/>
          <w:szCs w:val="28"/>
        </w:rPr>
        <w:t xml:space="preserve">«Комплексное развитие улично-дорожного хозяйства, благоустройства и транспорта городского округа Похвистнево Самарской области» </w:t>
      </w:r>
      <w:r w:rsidR="00B61060">
        <w:rPr>
          <w:rFonts w:ascii="Times New Roman" w:hAnsi="Times New Roman" w:cs="Times New Roman"/>
          <w:sz w:val="28"/>
          <w:szCs w:val="28"/>
        </w:rPr>
        <w:t>н</w:t>
      </w:r>
      <w:r w:rsidR="003617EE" w:rsidRPr="003617EE">
        <w:rPr>
          <w:rFonts w:ascii="Times New Roman" w:hAnsi="Times New Roman" w:cs="Times New Roman"/>
          <w:sz w:val="28"/>
          <w:szCs w:val="28"/>
        </w:rPr>
        <w:t>а 2025-2028 годы</w:t>
      </w:r>
      <w:r w:rsidR="003617EE">
        <w:rPr>
          <w:rFonts w:ascii="Times New Roman" w:hAnsi="Times New Roman" w:cs="Times New Roman"/>
          <w:sz w:val="28"/>
          <w:szCs w:val="28"/>
        </w:rPr>
        <w:t>. Разработка дополнений осуществля</w:t>
      </w:r>
      <w:r w:rsidR="00B61060">
        <w:rPr>
          <w:rFonts w:ascii="Times New Roman" w:hAnsi="Times New Roman" w:cs="Times New Roman"/>
          <w:sz w:val="28"/>
          <w:szCs w:val="28"/>
        </w:rPr>
        <w:t>ется</w:t>
      </w:r>
      <w:r w:rsidR="003617EE">
        <w:rPr>
          <w:rFonts w:ascii="Times New Roman" w:hAnsi="Times New Roman" w:cs="Times New Roman"/>
          <w:sz w:val="28"/>
          <w:szCs w:val="28"/>
        </w:rPr>
        <w:t xml:space="preserve"> по мере необходимости путем внесения соответствующих изменений в настоящую Программу.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положениями нормативно-правого </w:t>
      </w:r>
      <w:r w:rsidR="00DA2EDE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перечень программных мероприятий, в том ч</w:t>
      </w:r>
      <w:r w:rsidR="00C66271">
        <w:rPr>
          <w:rFonts w:ascii="Times New Roman" w:hAnsi="Times New Roman" w:cs="Times New Roman"/>
          <w:sz w:val="28"/>
          <w:szCs w:val="28"/>
        </w:rPr>
        <w:t>исле дополнительных мероприятий в каждой из Подпрограмм;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части ресурсного обеспечения реализации Программы в целом и мероприятий Подпрограмм,</w:t>
      </w:r>
    </w:p>
    <w:p w:rsidR="00172D83" w:rsidRDefault="00C66271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внесение изменений в сроки реализации мероприятий и достижения показателей (индикаторов)  настоящей Программы, в разрезе Подпрограмм. </w:t>
      </w:r>
    </w:p>
    <w:p w:rsidR="003617EE" w:rsidRDefault="003617EE" w:rsidP="003617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72D83" w:rsidRDefault="00172D83" w:rsidP="00172D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D83">
        <w:rPr>
          <w:rFonts w:ascii="Times New Roman" w:hAnsi="Times New Roman" w:cs="Times New Roman"/>
          <w:b/>
          <w:sz w:val="28"/>
          <w:szCs w:val="28"/>
        </w:rPr>
        <w:t>7. Механизм реализации Программы</w:t>
      </w:r>
    </w:p>
    <w:p w:rsidR="00B05E35" w:rsidRDefault="00B05E35" w:rsidP="00172D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EDE" w:rsidRPr="00DA2EDE" w:rsidRDefault="00DA2ED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EDE">
        <w:rPr>
          <w:rFonts w:ascii="Times New Roman" w:hAnsi="Times New Roman" w:cs="Times New Roman"/>
          <w:sz w:val="28"/>
          <w:szCs w:val="28"/>
        </w:rPr>
        <w:t xml:space="preserve">Механизм </w:t>
      </w:r>
      <w:r>
        <w:rPr>
          <w:rFonts w:ascii="Times New Roman" w:hAnsi="Times New Roman" w:cs="Times New Roman"/>
          <w:sz w:val="28"/>
          <w:szCs w:val="28"/>
        </w:rPr>
        <w:t>реализации Программы включает принятие нормативно-правовых актов Администрации городского округа Похвистнево  необходимых для достижения целей</w:t>
      </w:r>
      <w:r w:rsidR="00B05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Программы,</w:t>
      </w:r>
      <w:r w:rsidR="00B05E35">
        <w:rPr>
          <w:rFonts w:ascii="Times New Roman" w:hAnsi="Times New Roman" w:cs="Times New Roman"/>
          <w:sz w:val="28"/>
          <w:szCs w:val="28"/>
        </w:rPr>
        <w:t xml:space="preserve"> ежегодное уточнение объемов финансирования мероприятий Программы, </w:t>
      </w:r>
      <w:r>
        <w:rPr>
          <w:rFonts w:ascii="Times New Roman" w:hAnsi="Times New Roman" w:cs="Times New Roman"/>
          <w:sz w:val="28"/>
          <w:szCs w:val="28"/>
        </w:rPr>
        <w:t xml:space="preserve"> исходя из возможностей</w:t>
      </w:r>
      <w:r w:rsidR="00B05E35">
        <w:rPr>
          <w:rFonts w:ascii="Times New Roman" w:hAnsi="Times New Roman" w:cs="Times New Roman"/>
          <w:sz w:val="28"/>
          <w:szCs w:val="28"/>
        </w:rPr>
        <w:t xml:space="preserve"> бюджета городского округа Похвистнево, а также заключение муниципальных контрактов на выполнение мероприятий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454" w:rsidRDefault="001F339A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Ответственными и</w:t>
      </w:r>
      <w:r w:rsidR="005B4454">
        <w:rPr>
          <w:rFonts w:ascii="Times New Roman" w:hAnsi="Times New Roman" w:cs="Times New Roman"/>
          <w:sz w:val="28"/>
          <w:szCs w:val="28"/>
        </w:rPr>
        <w:t>сполнителями Программы являются Администрация  городского округа Похвистнево, МКУ «Управление ГЖКХ», МБУ «</w:t>
      </w:r>
      <w:proofErr w:type="spellStart"/>
      <w:r w:rsidR="005B4454">
        <w:rPr>
          <w:rFonts w:ascii="Times New Roman" w:hAnsi="Times New Roman" w:cs="Times New Roman"/>
          <w:sz w:val="28"/>
          <w:szCs w:val="28"/>
        </w:rPr>
        <w:t>Трансстройсервис</w:t>
      </w:r>
      <w:proofErr w:type="spellEnd"/>
      <w:r w:rsidR="005B4454">
        <w:rPr>
          <w:rFonts w:ascii="Times New Roman" w:hAnsi="Times New Roman" w:cs="Times New Roman"/>
          <w:sz w:val="28"/>
          <w:szCs w:val="28"/>
        </w:rPr>
        <w:t>».</w:t>
      </w:r>
    </w:p>
    <w:p w:rsidR="00B868DC" w:rsidRDefault="005B4454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454">
        <w:rPr>
          <w:rFonts w:ascii="Times New Roman" w:hAnsi="Times New Roman" w:cs="Times New Roman"/>
          <w:sz w:val="28"/>
          <w:szCs w:val="28"/>
        </w:rPr>
        <w:t xml:space="preserve">С целью управления и </w:t>
      </w:r>
      <w:proofErr w:type="gramStart"/>
      <w:r w:rsidRPr="002C245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C2454">
        <w:rPr>
          <w:rFonts w:ascii="Times New Roman" w:hAnsi="Times New Roman" w:cs="Times New Roman"/>
          <w:sz w:val="28"/>
          <w:szCs w:val="28"/>
        </w:rPr>
        <w:t xml:space="preserve"> реализацией Программы МКУ «Управление ГЖКХ»</w:t>
      </w:r>
      <w:r w:rsidR="00B868DC">
        <w:rPr>
          <w:rFonts w:ascii="Times New Roman" w:hAnsi="Times New Roman" w:cs="Times New Roman"/>
          <w:sz w:val="28"/>
          <w:szCs w:val="28"/>
        </w:rPr>
        <w:t>:</w:t>
      </w:r>
    </w:p>
    <w:p w:rsidR="00B868DC" w:rsidRDefault="002D0132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4454" w:rsidRPr="002C2454">
        <w:rPr>
          <w:rFonts w:ascii="Times New Roman" w:hAnsi="Times New Roman" w:cs="Times New Roman"/>
          <w:sz w:val="28"/>
          <w:szCs w:val="28"/>
        </w:rPr>
        <w:t xml:space="preserve"> осуществляет сбор информации о выполнении мероприятий Программы, их анализ, обобщение, подготовку и ежегодное представление отчета</w:t>
      </w:r>
      <w:r w:rsidR="002C2454" w:rsidRPr="002C2454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</w:t>
      </w:r>
      <w:r w:rsidR="00B868DC">
        <w:rPr>
          <w:rFonts w:ascii="Times New Roman" w:hAnsi="Times New Roman" w:cs="Times New Roman"/>
          <w:b/>
          <w:sz w:val="28"/>
          <w:szCs w:val="28"/>
        </w:rPr>
        <w:t>»;</w:t>
      </w:r>
    </w:p>
    <w:p w:rsidR="005D2A34" w:rsidRDefault="006739F6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6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A34">
        <w:rPr>
          <w:rFonts w:ascii="Times New Roman" w:hAnsi="Times New Roman" w:cs="Times New Roman"/>
          <w:sz w:val="28"/>
          <w:szCs w:val="28"/>
        </w:rPr>
        <w:t>вносит предложения о корректировке Программы</w:t>
      </w:r>
      <w:r>
        <w:rPr>
          <w:rFonts w:ascii="Times New Roman" w:hAnsi="Times New Roman" w:cs="Times New Roman"/>
          <w:sz w:val="28"/>
          <w:szCs w:val="28"/>
        </w:rPr>
        <w:t>, проводит согласование планируемых к выполнению объемов работ;</w:t>
      </w:r>
    </w:p>
    <w:p w:rsidR="009C3130" w:rsidRDefault="006739F6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освещает ход реализации программы в средствах массовой информации, в том числе на официальном сайте Администрации городского округа Похвистнево;</w:t>
      </w:r>
    </w:p>
    <w:p w:rsidR="00624134" w:rsidRDefault="001F339A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Программу осуществляется по инициативе ответственных исполнителей, либо во исполнение поручений Главы городского округа Похвистнево</w:t>
      </w:r>
      <w:r w:rsidR="00624134">
        <w:rPr>
          <w:rFonts w:ascii="Times New Roman" w:hAnsi="Times New Roman" w:cs="Times New Roman"/>
          <w:sz w:val="28"/>
          <w:szCs w:val="28"/>
        </w:rPr>
        <w:t>.</w:t>
      </w:r>
    </w:p>
    <w:p w:rsidR="00F5561C" w:rsidRDefault="00624134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изменение программных мероприятий, их ресурсного обеспечения в ходе реализации Программы может быть принято в связи с изменением объемов финансирования, а также в случае изменения нормативно-правовой базы в сфере реализации Программы.</w:t>
      </w:r>
    </w:p>
    <w:p w:rsidR="006E0ECA" w:rsidRPr="00463A8D" w:rsidRDefault="006E0ECA" w:rsidP="006E0ECA">
      <w:pPr>
        <w:pStyle w:val="a6"/>
        <w:spacing w:after="0" w:line="240" w:lineRule="auto"/>
        <w:ind w:left="643"/>
        <w:jc w:val="both"/>
        <w:rPr>
          <w:sz w:val="28"/>
        </w:rPr>
      </w:pPr>
    </w:p>
    <w:p w:rsidR="006E0ECA" w:rsidRPr="00463A8D" w:rsidRDefault="0060618F" w:rsidP="006E0ECA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</w:rPr>
        <w:t>8</w:t>
      </w:r>
      <w:r w:rsidR="006E0ECA" w:rsidRPr="00463A8D">
        <w:rPr>
          <w:rFonts w:ascii="Times New Roman" w:hAnsi="Times New Roman" w:cs="Times New Roman"/>
          <w:b/>
          <w:bCs/>
          <w:sz w:val="28"/>
        </w:rPr>
        <w:t xml:space="preserve">. Оценка социально-экономической эффективности реализации Программы </w:t>
      </w:r>
    </w:p>
    <w:p w:rsidR="006E0ECA" w:rsidRDefault="006E0ECA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 w:rsidRPr="00463A8D">
        <w:rPr>
          <w:sz w:val="28"/>
        </w:rPr>
        <w:t>Реализация Программы  позволит</w:t>
      </w:r>
      <w:r w:rsidR="00785251">
        <w:rPr>
          <w:sz w:val="28"/>
        </w:rPr>
        <w:t xml:space="preserve"> обеспечить</w:t>
      </w:r>
      <w:r w:rsidRPr="00463A8D">
        <w:rPr>
          <w:sz w:val="28"/>
        </w:rPr>
        <w:t>:</w:t>
      </w:r>
    </w:p>
    <w:p w:rsidR="0060618F" w:rsidRDefault="0060618F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60618F">
        <w:rPr>
          <w:sz w:val="28"/>
        </w:rPr>
        <w:t>сохранност</w:t>
      </w:r>
      <w:r>
        <w:rPr>
          <w:sz w:val="28"/>
        </w:rPr>
        <w:t>ь</w:t>
      </w:r>
      <w:r w:rsidRPr="0060618F">
        <w:rPr>
          <w:sz w:val="28"/>
        </w:rPr>
        <w:t xml:space="preserve"> и развити</w:t>
      </w:r>
      <w:r>
        <w:rPr>
          <w:sz w:val="28"/>
        </w:rPr>
        <w:t>е</w:t>
      </w:r>
      <w:r w:rsidRPr="0060618F">
        <w:rPr>
          <w:sz w:val="28"/>
        </w:rPr>
        <w:t xml:space="preserve"> автомобильных дорог местного значения, улучш</w:t>
      </w:r>
      <w:r w:rsidR="003B3260">
        <w:rPr>
          <w:sz w:val="28"/>
        </w:rPr>
        <w:t xml:space="preserve">ить </w:t>
      </w:r>
      <w:r w:rsidRPr="0060618F">
        <w:rPr>
          <w:sz w:val="28"/>
        </w:rPr>
        <w:t>их техническо</w:t>
      </w:r>
      <w:r w:rsidR="003B3260">
        <w:rPr>
          <w:sz w:val="28"/>
        </w:rPr>
        <w:t>е</w:t>
      </w:r>
      <w:r w:rsidRPr="0060618F">
        <w:rPr>
          <w:sz w:val="28"/>
        </w:rPr>
        <w:t xml:space="preserve"> состояни</w:t>
      </w:r>
      <w:r w:rsidR="003B3260">
        <w:rPr>
          <w:sz w:val="28"/>
        </w:rPr>
        <w:t>е,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в</w:t>
      </w:r>
      <w:r w:rsidRPr="00785251">
        <w:rPr>
          <w:sz w:val="28"/>
        </w:rPr>
        <w:t xml:space="preserve">осстановление асфальтобетонной дорожной одежды </w:t>
      </w:r>
      <w:r>
        <w:rPr>
          <w:sz w:val="28"/>
        </w:rPr>
        <w:t>на рем</w:t>
      </w:r>
      <w:r w:rsidRPr="00785251">
        <w:rPr>
          <w:sz w:val="28"/>
        </w:rPr>
        <w:t>онтируемых участк</w:t>
      </w:r>
      <w:r>
        <w:rPr>
          <w:sz w:val="28"/>
        </w:rPr>
        <w:t>ах</w:t>
      </w:r>
      <w:r w:rsidRPr="00785251">
        <w:rPr>
          <w:sz w:val="28"/>
        </w:rPr>
        <w:t xml:space="preserve"> автомобильных дорог общего пользования местного</w:t>
      </w:r>
      <w:r>
        <w:rPr>
          <w:sz w:val="28"/>
        </w:rPr>
        <w:t xml:space="preserve"> </w:t>
      </w:r>
      <w:r w:rsidRPr="00785251">
        <w:rPr>
          <w:sz w:val="28"/>
        </w:rPr>
        <w:t>значения</w:t>
      </w:r>
      <w:r>
        <w:rPr>
          <w:sz w:val="28"/>
        </w:rPr>
        <w:t>,</w:t>
      </w:r>
      <w:r w:rsidRPr="00785251">
        <w:rPr>
          <w:sz w:val="28"/>
        </w:rPr>
        <w:t xml:space="preserve"> 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выполнение м</w:t>
      </w:r>
      <w:r w:rsidRPr="00785251">
        <w:rPr>
          <w:sz w:val="28"/>
        </w:rPr>
        <w:t>ероприяти</w:t>
      </w:r>
      <w:r>
        <w:rPr>
          <w:sz w:val="28"/>
        </w:rPr>
        <w:t>й</w:t>
      </w:r>
      <w:r w:rsidRPr="00785251">
        <w:rPr>
          <w:sz w:val="28"/>
        </w:rPr>
        <w:t xml:space="preserve"> по</w:t>
      </w:r>
      <w:r>
        <w:rPr>
          <w:sz w:val="28"/>
        </w:rPr>
        <w:t xml:space="preserve"> </w:t>
      </w:r>
      <w:r w:rsidRPr="00785251">
        <w:rPr>
          <w:sz w:val="28"/>
        </w:rPr>
        <w:t>безопасности дорожного движения автомобильных дорог общего пользования местного значения</w:t>
      </w:r>
      <w:r>
        <w:rPr>
          <w:sz w:val="28"/>
        </w:rPr>
        <w:t>,</w:t>
      </w:r>
    </w:p>
    <w:p w:rsidR="002E4412" w:rsidRDefault="002E4412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комфортные условия проживания граждан, </w:t>
      </w:r>
    </w:p>
    <w:p w:rsidR="002E4412" w:rsidRDefault="002E4412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повышение уровня внешнего благоустройства территории городского округа Похвистнево,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обновление парка подвижного состава автобусами и техникой для жилищно-коммунального хозяйства,</w:t>
      </w:r>
    </w:p>
    <w:p w:rsidR="00785251" w:rsidRP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доступность услуг пассажир</w:t>
      </w:r>
      <w:r w:rsidR="00F75694">
        <w:rPr>
          <w:sz w:val="28"/>
        </w:rPr>
        <w:t>ского транспорта для населения.</w:t>
      </w:r>
    </w:p>
    <w:p w:rsidR="00F5561C" w:rsidRDefault="00F5561C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AF6" w:rsidRDefault="000C6CCE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5561C" w:rsidRPr="00F5561C">
        <w:rPr>
          <w:rFonts w:ascii="Times New Roman" w:hAnsi="Times New Roman" w:cs="Times New Roman"/>
          <w:b/>
          <w:sz w:val="28"/>
          <w:szCs w:val="28"/>
        </w:rPr>
        <w:t>. Методика оценки эффективности реализации Программы</w:t>
      </w:r>
    </w:p>
    <w:p w:rsidR="00446B4E" w:rsidRDefault="00F5561C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134"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39A" w:rsidRPr="00F556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2A34"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3AF6" w:rsidRPr="00023AF6" w:rsidRDefault="00023AF6" w:rsidP="00023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AF6">
        <w:rPr>
          <w:rFonts w:ascii="Times New Roman" w:hAnsi="Times New Roman" w:cs="Times New Roman"/>
          <w:sz w:val="28"/>
          <w:szCs w:val="28"/>
        </w:rPr>
        <w:t xml:space="preserve">МКУ «Управление ГЖКХ» ежегодно в срок до 1 февраля подготавливает информацию о ходе реализации Программы  за отчетный год, включая оценку показателей эффективности реализации Программы, рассчитанных в соответствии с </w:t>
      </w:r>
      <w:hyperlink r:id="rId8" w:history="1">
        <w:r w:rsidRPr="00023AF6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023AF6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</w:t>
      </w:r>
      <w:proofErr w:type="gramEnd"/>
      <w:r w:rsidRPr="00023AF6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023AF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023AF6">
        <w:rPr>
          <w:rFonts w:ascii="Times New Roman" w:hAnsi="Times New Roman" w:cs="Times New Roman"/>
          <w:sz w:val="28"/>
          <w:szCs w:val="28"/>
        </w:rPr>
        <w:t>и направляет ее для рассмотрения на заседании Колл</w:t>
      </w:r>
      <w:r>
        <w:rPr>
          <w:rFonts w:ascii="Times New Roman" w:hAnsi="Times New Roman" w:cs="Times New Roman"/>
          <w:sz w:val="28"/>
          <w:szCs w:val="28"/>
        </w:rPr>
        <w:t>егии.</w:t>
      </w:r>
    </w:p>
    <w:p w:rsidR="00C741D9" w:rsidRPr="00F5561C" w:rsidRDefault="00C741D9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741D9" w:rsidRPr="00F5561C" w:rsidSect="00DB22BD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4AF" w:rsidRDefault="006A34AF" w:rsidP="00DB22BD">
      <w:pPr>
        <w:spacing w:after="0" w:line="240" w:lineRule="auto"/>
      </w:pPr>
      <w:r>
        <w:separator/>
      </w:r>
    </w:p>
  </w:endnote>
  <w:endnote w:type="continuationSeparator" w:id="0">
    <w:p w:rsidR="006A34AF" w:rsidRDefault="006A34AF" w:rsidP="00DB2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4AF" w:rsidRDefault="006A34AF" w:rsidP="00DB22BD">
      <w:pPr>
        <w:spacing w:after="0" w:line="240" w:lineRule="auto"/>
      </w:pPr>
      <w:r>
        <w:separator/>
      </w:r>
    </w:p>
  </w:footnote>
  <w:footnote w:type="continuationSeparator" w:id="0">
    <w:p w:rsidR="006A34AF" w:rsidRDefault="006A34AF" w:rsidP="00DB2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647651"/>
      <w:docPartObj>
        <w:docPartGallery w:val="Page Numbers (Top of Page)"/>
        <w:docPartUnique/>
      </w:docPartObj>
    </w:sdtPr>
    <w:sdtEndPr/>
    <w:sdtContent>
      <w:p w:rsidR="006A34AF" w:rsidRDefault="006A34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63E">
          <w:rPr>
            <w:noProof/>
          </w:rPr>
          <w:t>5</w:t>
        </w:r>
        <w:r>
          <w:fldChar w:fldCharType="end"/>
        </w:r>
      </w:p>
    </w:sdtContent>
  </w:sdt>
  <w:p w:rsidR="006A34AF" w:rsidRDefault="006A34A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24"/>
    <w:rsid w:val="00011654"/>
    <w:rsid w:val="00022748"/>
    <w:rsid w:val="00023AF6"/>
    <w:rsid w:val="00034EF8"/>
    <w:rsid w:val="000553E2"/>
    <w:rsid w:val="00057755"/>
    <w:rsid w:val="0007249F"/>
    <w:rsid w:val="0007719E"/>
    <w:rsid w:val="000862E0"/>
    <w:rsid w:val="00095962"/>
    <w:rsid w:val="000C2503"/>
    <w:rsid w:val="000C376E"/>
    <w:rsid w:val="000C6CCE"/>
    <w:rsid w:val="000F54A9"/>
    <w:rsid w:val="001010ED"/>
    <w:rsid w:val="00130332"/>
    <w:rsid w:val="00133133"/>
    <w:rsid w:val="00151A82"/>
    <w:rsid w:val="001560CD"/>
    <w:rsid w:val="00160BC9"/>
    <w:rsid w:val="00172D83"/>
    <w:rsid w:val="0017727A"/>
    <w:rsid w:val="001816CB"/>
    <w:rsid w:val="001B139C"/>
    <w:rsid w:val="001B1E83"/>
    <w:rsid w:val="001B48C5"/>
    <w:rsid w:val="001C0030"/>
    <w:rsid w:val="001C0E6D"/>
    <w:rsid w:val="001D18D8"/>
    <w:rsid w:val="001D58D3"/>
    <w:rsid w:val="001E01C0"/>
    <w:rsid w:val="001F231B"/>
    <w:rsid w:val="001F339A"/>
    <w:rsid w:val="00212BA2"/>
    <w:rsid w:val="00212F65"/>
    <w:rsid w:val="0021588D"/>
    <w:rsid w:val="002246A0"/>
    <w:rsid w:val="0022563E"/>
    <w:rsid w:val="00227ED1"/>
    <w:rsid w:val="002518A1"/>
    <w:rsid w:val="00274837"/>
    <w:rsid w:val="002769AA"/>
    <w:rsid w:val="0028039D"/>
    <w:rsid w:val="002807A5"/>
    <w:rsid w:val="0028210C"/>
    <w:rsid w:val="00290357"/>
    <w:rsid w:val="00291126"/>
    <w:rsid w:val="002A6EAB"/>
    <w:rsid w:val="002C2454"/>
    <w:rsid w:val="002C3C43"/>
    <w:rsid w:val="002D0132"/>
    <w:rsid w:val="002E4412"/>
    <w:rsid w:val="00326038"/>
    <w:rsid w:val="00336E3E"/>
    <w:rsid w:val="00346ED5"/>
    <w:rsid w:val="003577CE"/>
    <w:rsid w:val="003617EE"/>
    <w:rsid w:val="00382462"/>
    <w:rsid w:val="0039540A"/>
    <w:rsid w:val="003A6E22"/>
    <w:rsid w:val="003B3260"/>
    <w:rsid w:val="003C6A2A"/>
    <w:rsid w:val="003D2CEA"/>
    <w:rsid w:val="003D65E9"/>
    <w:rsid w:val="003F0C84"/>
    <w:rsid w:val="00405561"/>
    <w:rsid w:val="00431C45"/>
    <w:rsid w:val="00432ED3"/>
    <w:rsid w:val="0043480A"/>
    <w:rsid w:val="0044063A"/>
    <w:rsid w:val="00446B4E"/>
    <w:rsid w:val="004504A5"/>
    <w:rsid w:val="00452A01"/>
    <w:rsid w:val="00461AB2"/>
    <w:rsid w:val="00464AA8"/>
    <w:rsid w:val="00464C15"/>
    <w:rsid w:val="00465763"/>
    <w:rsid w:val="00475E5C"/>
    <w:rsid w:val="00477DBD"/>
    <w:rsid w:val="00487FCA"/>
    <w:rsid w:val="004B0533"/>
    <w:rsid w:val="004B4BE4"/>
    <w:rsid w:val="004C0624"/>
    <w:rsid w:val="004C09AB"/>
    <w:rsid w:val="004C439B"/>
    <w:rsid w:val="004C6D0A"/>
    <w:rsid w:val="004C76FA"/>
    <w:rsid w:val="004E58BD"/>
    <w:rsid w:val="004E626C"/>
    <w:rsid w:val="004F0948"/>
    <w:rsid w:val="004F68E7"/>
    <w:rsid w:val="00521EEB"/>
    <w:rsid w:val="005276BE"/>
    <w:rsid w:val="00545C7C"/>
    <w:rsid w:val="005543C6"/>
    <w:rsid w:val="00554B23"/>
    <w:rsid w:val="00581619"/>
    <w:rsid w:val="005B4454"/>
    <w:rsid w:val="005C2CD9"/>
    <w:rsid w:val="005D2A34"/>
    <w:rsid w:val="005D51B9"/>
    <w:rsid w:val="005E2207"/>
    <w:rsid w:val="005F3E48"/>
    <w:rsid w:val="005F4D5A"/>
    <w:rsid w:val="0060618F"/>
    <w:rsid w:val="00624134"/>
    <w:rsid w:val="0064404C"/>
    <w:rsid w:val="00653E0C"/>
    <w:rsid w:val="00656055"/>
    <w:rsid w:val="00660204"/>
    <w:rsid w:val="00663F9F"/>
    <w:rsid w:val="006642B8"/>
    <w:rsid w:val="006739F6"/>
    <w:rsid w:val="0068315F"/>
    <w:rsid w:val="006A34AF"/>
    <w:rsid w:val="006B5894"/>
    <w:rsid w:val="006E02E9"/>
    <w:rsid w:val="006E0ECA"/>
    <w:rsid w:val="006E1499"/>
    <w:rsid w:val="006E555E"/>
    <w:rsid w:val="006E6874"/>
    <w:rsid w:val="00701F61"/>
    <w:rsid w:val="00724471"/>
    <w:rsid w:val="007442EC"/>
    <w:rsid w:val="00757F88"/>
    <w:rsid w:val="00785251"/>
    <w:rsid w:val="00790766"/>
    <w:rsid w:val="0079142E"/>
    <w:rsid w:val="0079762F"/>
    <w:rsid w:val="007B0F7C"/>
    <w:rsid w:val="007B5C69"/>
    <w:rsid w:val="007C0D01"/>
    <w:rsid w:val="007E3394"/>
    <w:rsid w:val="007E3ED2"/>
    <w:rsid w:val="007F1844"/>
    <w:rsid w:val="007F50B7"/>
    <w:rsid w:val="007F7B67"/>
    <w:rsid w:val="008128CB"/>
    <w:rsid w:val="008231E6"/>
    <w:rsid w:val="0085008E"/>
    <w:rsid w:val="00867222"/>
    <w:rsid w:val="00897323"/>
    <w:rsid w:val="008C7AF4"/>
    <w:rsid w:val="008E2B26"/>
    <w:rsid w:val="008F5FE3"/>
    <w:rsid w:val="008F7978"/>
    <w:rsid w:val="009105C0"/>
    <w:rsid w:val="00932F5D"/>
    <w:rsid w:val="009337E4"/>
    <w:rsid w:val="0093734B"/>
    <w:rsid w:val="00942E9C"/>
    <w:rsid w:val="009463CF"/>
    <w:rsid w:val="00950CA5"/>
    <w:rsid w:val="00953705"/>
    <w:rsid w:val="00954514"/>
    <w:rsid w:val="00963B4A"/>
    <w:rsid w:val="00967FCC"/>
    <w:rsid w:val="00970B46"/>
    <w:rsid w:val="00976499"/>
    <w:rsid w:val="00980CF6"/>
    <w:rsid w:val="00986D86"/>
    <w:rsid w:val="009C3130"/>
    <w:rsid w:val="009C766A"/>
    <w:rsid w:val="009D07A4"/>
    <w:rsid w:val="009E0305"/>
    <w:rsid w:val="009E2278"/>
    <w:rsid w:val="009F5FA8"/>
    <w:rsid w:val="00A04C9F"/>
    <w:rsid w:val="00A16CDE"/>
    <w:rsid w:val="00A233B4"/>
    <w:rsid w:val="00A24987"/>
    <w:rsid w:val="00A27E74"/>
    <w:rsid w:val="00A50235"/>
    <w:rsid w:val="00A52C21"/>
    <w:rsid w:val="00A61052"/>
    <w:rsid w:val="00A6409D"/>
    <w:rsid w:val="00AC40B4"/>
    <w:rsid w:val="00AD70B5"/>
    <w:rsid w:val="00AD7D72"/>
    <w:rsid w:val="00AE0CA9"/>
    <w:rsid w:val="00AF12CD"/>
    <w:rsid w:val="00AF4F36"/>
    <w:rsid w:val="00B05E35"/>
    <w:rsid w:val="00B247B8"/>
    <w:rsid w:val="00B45528"/>
    <w:rsid w:val="00B61060"/>
    <w:rsid w:val="00B61FE2"/>
    <w:rsid w:val="00B73D91"/>
    <w:rsid w:val="00B85248"/>
    <w:rsid w:val="00B868DC"/>
    <w:rsid w:val="00BA6D43"/>
    <w:rsid w:val="00BB53A3"/>
    <w:rsid w:val="00BB5A19"/>
    <w:rsid w:val="00BC5984"/>
    <w:rsid w:val="00BE0124"/>
    <w:rsid w:val="00BF0E67"/>
    <w:rsid w:val="00C20B5B"/>
    <w:rsid w:val="00C3604C"/>
    <w:rsid w:val="00C369E9"/>
    <w:rsid w:val="00C41E14"/>
    <w:rsid w:val="00C4361E"/>
    <w:rsid w:val="00C479B4"/>
    <w:rsid w:val="00C502DE"/>
    <w:rsid w:val="00C60439"/>
    <w:rsid w:val="00C66271"/>
    <w:rsid w:val="00C67F34"/>
    <w:rsid w:val="00C741D9"/>
    <w:rsid w:val="00CA3609"/>
    <w:rsid w:val="00CB353B"/>
    <w:rsid w:val="00CE12D3"/>
    <w:rsid w:val="00CE6844"/>
    <w:rsid w:val="00D13DC1"/>
    <w:rsid w:val="00D214BF"/>
    <w:rsid w:val="00D26A96"/>
    <w:rsid w:val="00D4137D"/>
    <w:rsid w:val="00D6796B"/>
    <w:rsid w:val="00D77287"/>
    <w:rsid w:val="00D96969"/>
    <w:rsid w:val="00D973C8"/>
    <w:rsid w:val="00DA2EDE"/>
    <w:rsid w:val="00DB09C0"/>
    <w:rsid w:val="00DB22BD"/>
    <w:rsid w:val="00DC211A"/>
    <w:rsid w:val="00DC4C5C"/>
    <w:rsid w:val="00DD5612"/>
    <w:rsid w:val="00DE5FDD"/>
    <w:rsid w:val="00DF3EEC"/>
    <w:rsid w:val="00E356DF"/>
    <w:rsid w:val="00E36C47"/>
    <w:rsid w:val="00E374A4"/>
    <w:rsid w:val="00E40428"/>
    <w:rsid w:val="00E43BF0"/>
    <w:rsid w:val="00E4495D"/>
    <w:rsid w:val="00E46A82"/>
    <w:rsid w:val="00E5778B"/>
    <w:rsid w:val="00E616AE"/>
    <w:rsid w:val="00E75E76"/>
    <w:rsid w:val="00E777C5"/>
    <w:rsid w:val="00E80820"/>
    <w:rsid w:val="00E80E67"/>
    <w:rsid w:val="00E95F12"/>
    <w:rsid w:val="00E96252"/>
    <w:rsid w:val="00EB6CCD"/>
    <w:rsid w:val="00EC43C0"/>
    <w:rsid w:val="00ED2B52"/>
    <w:rsid w:val="00ED6AD5"/>
    <w:rsid w:val="00EF0E3F"/>
    <w:rsid w:val="00EF43C7"/>
    <w:rsid w:val="00F0127F"/>
    <w:rsid w:val="00F07F62"/>
    <w:rsid w:val="00F2131B"/>
    <w:rsid w:val="00F247F8"/>
    <w:rsid w:val="00F2739E"/>
    <w:rsid w:val="00F47B61"/>
    <w:rsid w:val="00F5561C"/>
    <w:rsid w:val="00F55BAB"/>
    <w:rsid w:val="00F561F3"/>
    <w:rsid w:val="00F5766C"/>
    <w:rsid w:val="00F75694"/>
    <w:rsid w:val="00F90111"/>
    <w:rsid w:val="00F91395"/>
    <w:rsid w:val="00FB1F79"/>
    <w:rsid w:val="00FB45C0"/>
    <w:rsid w:val="00FB6919"/>
    <w:rsid w:val="00FC0502"/>
    <w:rsid w:val="00FC740B"/>
    <w:rsid w:val="00FD4C0D"/>
    <w:rsid w:val="00FE6919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0ECA"/>
    <w:pPr>
      <w:ind w:left="720"/>
      <w:contextualSpacing/>
    </w:pPr>
    <w:rPr>
      <w:rFonts w:ascii="Times New Roman" w:eastAsia="Calibri" w:hAnsi="Times New Roman" w:cs="Times New Roman"/>
      <w:sz w:val="20"/>
      <w:szCs w:val="28"/>
    </w:rPr>
  </w:style>
  <w:style w:type="paragraph" w:styleId="a7">
    <w:name w:val="header"/>
    <w:basedOn w:val="a"/>
    <w:link w:val="a8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2BD"/>
  </w:style>
  <w:style w:type="paragraph" w:styleId="a9">
    <w:name w:val="footer"/>
    <w:basedOn w:val="a"/>
    <w:link w:val="aa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2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0ECA"/>
    <w:pPr>
      <w:ind w:left="720"/>
      <w:contextualSpacing/>
    </w:pPr>
    <w:rPr>
      <w:rFonts w:ascii="Times New Roman" w:eastAsia="Calibri" w:hAnsi="Times New Roman" w:cs="Times New Roman"/>
      <w:sz w:val="20"/>
      <w:szCs w:val="28"/>
    </w:rPr>
  </w:style>
  <w:style w:type="paragraph" w:styleId="a7">
    <w:name w:val="header"/>
    <w:basedOn w:val="a"/>
    <w:link w:val="a8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2BD"/>
  </w:style>
  <w:style w:type="paragraph" w:styleId="a9">
    <w:name w:val="footer"/>
    <w:basedOn w:val="a"/>
    <w:link w:val="aa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2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56;n=35409;fld=134;dst=1001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F8951-1882-4D8E-B15D-96085D9D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12</cp:revision>
  <cp:lastPrinted>2024-06-14T06:27:00Z</cp:lastPrinted>
  <dcterms:created xsi:type="dcterms:W3CDTF">2024-11-20T12:59:00Z</dcterms:created>
  <dcterms:modified xsi:type="dcterms:W3CDTF">2024-11-21T10:14:00Z</dcterms:modified>
</cp:coreProperties>
</file>